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069E" w14:textId="74CDD0A1" w:rsidR="00FB19C1" w:rsidRPr="007D1615" w:rsidRDefault="00FB19C1" w:rsidP="00241691">
      <w:pPr>
        <w:spacing w:after="0" w:line="240" w:lineRule="auto"/>
        <w:jc w:val="center"/>
        <w:rPr>
          <w:rFonts w:ascii="Times New Roman" w:eastAsia="Times New Roman" w:hAnsi="Times New Roman" w:cs="Times New Roman"/>
          <w:b/>
          <w:bCs/>
        </w:rPr>
      </w:pPr>
      <w:r w:rsidRPr="007D1615">
        <w:rPr>
          <w:rFonts w:ascii="Times New Roman" w:eastAsia="Times New Roman" w:hAnsi="Times New Roman" w:cs="Times New Roman"/>
          <w:b/>
          <w:bCs/>
        </w:rPr>
        <w:t>Annual Meeting</w:t>
      </w:r>
      <w:r w:rsidR="00241691">
        <w:rPr>
          <w:rFonts w:ascii="Times New Roman" w:eastAsia="Times New Roman" w:hAnsi="Times New Roman" w:cs="Times New Roman"/>
          <w:b/>
          <w:bCs/>
        </w:rPr>
        <w:t xml:space="preserve"> </w:t>
      </w:r>
      <w:r w:rsidR="00241691" w:rsidRPr="007D1615">
        <w:rPr>
          <w:rFonts w:ascii="Times New Roman" w:eastAsia="Times New Roman" w:hAnsi="Times New Roman" w:cs="Times New Roman"/>
          <w:b/>
          <w:bCs/>
        </w:rPr>
        <w:t>Minutes</w:t>
      </w:r>
    </w:p>
    <w:p w14:paraId="2E3F872F" w14:textId="2DA674FB" w:rsidR="00FB19C1" w:rsidRPr="009B7F55" w:rsidRDefault="00FB19C1" w:rsidP="009A4B89">
      <w:pPr>
        <w:spacing w:after="0" w:line="240" w:lineRule="auto"/>
        <w:jc w:val="center"/>
        <w:rPr>
          <w:rFonts w:ascii="Times New Roman" w:eastAsia="Times New Roman" w:hAnsi="Times New Roman" w:cs="Times New Roman"/>
        </w:rPr>
      </w:pPr>
      <w:r w:rsidRPr="009B7F55">
        <w:rPr>
          <w:rFonts w:ascii="Times New Roman" w:eastAsia="Times New Roman" w:hAnsi="Times New Roman" w:cs="Times New Roman"/>
        </w:rPr>
        <w:t>Friends of Lower Suwannee &amp; Cedar Keys NWRs</w:t>
      </w:r>
    </w:p>
    <w:p w14:paraId="0CED3C35" w14:textId="30028196" w:rsidR="00FB19C1" w:rsidRPr="009B7F55" w:rsidRDefault="00030CEF" w:rsidP="009A4B89">
      <w:pPr>
        <w:spacing w:after="0" w:line="240" w:lineRule="auto"/>
        <w:jc w:val="center"/>
        <w:rPr>
          <w:rFonts w:ascii="Times New Roman" w:eastAsia="Times New Roman" w:hAnsi="Times New Roman" w:cs="Times New Roman"/>
        </w:rPr>
      </w:pPr>
      <w:r w:rsidRPr="009B7F55">
        <w:rPr>
          <w:rFonts w:ascii="Times New Roman" w:eastAsia="Times New Roman" w:hAnsi="Times New Roman" w:cs="Times New Roman"/>
        </w:rPr>
        <w:t>February 25</w:t>
      </w:r>
      <w:r w:rsidR="00FB19C1" w:rsidRPr="009B7F55">
        <w:rPr>
          <w:rFonts w:ascii="Times New Roman" w:eastAsia="Times New Roman" w:hAnsi="Times New Roman" w:cs="Times New Roman"/>
        </w:rPr>
        <w:t>, 202</w:t>
      </w:r>
      <w:r w:rsidRPr="009B7F55">
        <w:rPr>
          <w:rFonts w:ascii="Times New Roman" w:eastAsia="Times New Roman" w:hAnsi="Times New Roman" w:cs="Times New Roman"/>
        </w:rPr>
        <w:t>3</w:t>
      </w:r>
    </w:p>
    <w:p w14:paraId="3F3742AD" w14:textId="5120532D" w:rsidR="00FB19C1" w:rsidRPr="007D1615" w:rsidRDefault="00FB19C1" w:rsidP="00FB19C1">
      <w:pPr>
        <w:spacing w:after="0" w:line="240" w:lineRule="auto"/>
        <w:rPr>
          <w:rFonts w:ascii="Times New Roman" w:eastAsia="Times New Roman" w:hAnsi="Times New Roman" w:cs="Times New Roman"/>
        </w:rPr>
      </w:pPr>
    </w:p>
    <w:p w14:paraId="6023CA33" w14:textId="3168648D" w:rsidR="00FB19C1" w:rsidRPr="007D1615" w:rsidRDefault="00FB19C1" w:rsidP="00FB19C1">
      <w:p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Participants: Approximately 1</w:t>
      </w:r>
      <w:r w:rsidR="0065399A" w:rsidRPr="007D1615">
        <w:rPr>
          <w:rFonts w:ascii="Times New Roman" w:eastAsia="Times New Roman" w:hAnsi="Times New Roman" w:cs="Times New Roman"/>
        </w:rPr>
        <w:t>40</w:t>
      </w:r>
      <w:r w:rsidRPr="007D1615">
        <w:rPr>
          <w:rFonts w:ascii="Times New Roman" w:eastAsia="Times New Roman" w:hAnsi="Times New Roman" w:cs="Times New Roman"/>
        </w:rPr>
        <w:t xml:space="preserve"> members of Friends of Lower Suwannee</w:t>
      </w:r>
      <w:r w:rsidR="0065399A" w:rsidRPr="007D1615">
        <w:rPr>
          <w:rFonts w:ascii="Times New Roman" w:eastAsia="Times New Roman" w:hAnsi="Times New Roman" w:cs="Times New Roman"/>
        </w:rPr>
        <w:t xml:space="preserve"> </w:t>
      </w:r>
      <w:r w:rsidRPr="007D1615">
        <w:rPr>
          <w:rFonts w:ascii="Times New Roman" w:eastAsia="Times New Roman" w:hAnsi="Times New Roman" w:cs="Times New Roman"/>
        </w:rPr>
        <w:t xml:space="preserve">&amp; Cedar Keys NWRs, including officers and directors </w:t>
      </w:r>
      <w:proofErr w:type="spellStart"/>
      <w:r w:rsidR="0065399A" w:rsidRPr="007D1615">
        <w:rPr>
          <w:rFonts w:ascii="Times New Roman" w:eastAsia="Times New Roman" w:hAnsi="Times New Roman" w:cs="Times New Roman"/>
        </w:rPr>
        <w:t>Ginessa</w:t>
      </w:r>
      <w:proofErr w:type="spellEnd"/>
      <w:r w:rsidR="0065399A" w:rsidRPr="007D1615">
        <w:rPr>
          <w:rFonts w:ascii="Times New Roman" w:eastAsia="Times New Roman" w:hAnsi="Times New Roman" w:cs="Times New Roman"/>
        </w:rPr>
        <w:t xml:space="preserve"> Mahar, </w:t>
      </w:r>
      <w:r w:rsidRPr="007D1615">
        <w:rPr>
          <w:rFonts w:ascii="Times New Roman" w:eastAsia="Times New Roman" w:hAnsi="Times New Roman" w:cs="Times New Roman"/>
        </w:rPr>
        <w:t xml:space="preserve">Denise </w:t>
      </w:r>
      <w:proofErr w:type="spellStart"/>
      <w:r w:rsidRPr="007D1615">
        <w:rPr>
          <w:rFonts w:ascii="Times New Roman" w:eastAsia="Times New Roman" w:hAnsi="Times New Roman" w:cs="Times New Roman"/>
        </w:rPr>
        <w:t>Feiber</w:t>
      </w:r>
      <w:proofErr w:type="spellEnd"/>
      <w:r w:rsidRPr="007D1615">
        <w:rPr>
          <w:rFonts w:ascii="Times New Roman" w:eastAsia="Times New Roman" w:hAnsi="Times New Roman" w:cs="Times New Roman"/>
        </w:rPr>
        <w:t xml:space="preserve">, Peg Hall, </w:t>
      </w:r>
      <w:r w:rsidR="00AB0A0E" w:rsidRPr="007D1615">
        <w:rPr>
          <w:rFonts w:ascii="Times New Roman" w:eastAsia="Times New Roman" w:hAnsi="Times New Roman" w:cs="Times New Roman"/>
        </w:rPr>
        <w:t xml:space="preserve">Boyd Kimball, Linda Kimball, Dan Kline, John McPherson, </w:t>
      </w:r>
      <w:r w:rsidRPr="007D1615">
        <w:rPr>
          <w:rFonts w:ascii="Times New Roman" w:eastAsia="Times New Roman" w:hAnsi="Times New Roman" w:cs="Times New Roman"/>
        </w:rPr>
        <w:t xml:space="preserve">Debbie Meeks, Paul Ramey, John </w:t>
      </w:r>
      <w:proofErr w:type="spellStart"/>
      <w:r w:rsidRPr="007D1615">
        <w:rPr>
          <w:rFonts w:ascii="Times New Roman" w:eastAsia="Times New Roman" w:hAnsi="Times New Roman" w:cs="Times New Roman"/>
        </w:rPr>
        <w:t>Thalacker</w:t>
      </w:r>
      <w:proofErr w:type="spellEnd"/>
      <w:r w:rsidRPr="007D1615">
        <w:rPr>
          <w:rFonts w:ascii="Times New Roman" w:eastAsia="Times New Roman" w:hAnsi="Times New Roman" w:cs="Times New Roman"/>
        </w:rPr>
        <w:t>, Barbara Woodmansee</w:t>
      </w:r>
      <w:r w:rsidR="0065399A" w:rsidRPr="007D1615">
        <w:rPr>
          <w:rFonts w:ascii="Times New Roman" w:eastAsia="Times New Roman" w:hAnsi="Times New Roman" w:cs="Times New Roman"/>
        </w:rPr>
        <w:t xml:space="preserve">, Bill </w:t>
      </w:r>
      <w:proofErr w:type="spellStart"/>
      <w:r w:rsidR="0065399A" w:rsidRPr="007D1615">
        <w:rPr>
          <w:rFonts w:ascii="Times New Roman" w:eastAsia="Times New Roman" w:hAnsi="Times New Roman" w:cs="Times New Roman"/>
        </w:rPr>
        <w:t>Dummitt</w:t>
      </w:r>
      <w:proofErr w:type="spellEnd"/>
      <w:r w:rsidR="0065399A" w:rsidRPr="007D1615">
        <w:rPr>
          <w:rFonts w:ascii="Times New Roman" w:eastAsia="Times New Roman" w:hAnsi="Times New Roman" w:cs="Times New Roman"/>
        </w:rPr>
        <w:t xml:space="preserve">, Jeri Treat, Pete Tirrell, Scott Wright, Ron </w:t>
      </w:r>
      <w:proofErr w:type="spellStart"/>
      <w:r w:rsidR="0065399A" w:rsidRPr="007D1615">
        <w:rPr>
          <w:rFonts w:ascii="Times New Roman" w:eastAsia="Times New Roman" w:hAnsi="Times New Roman" w:cs="Times New Roman"/>
        </w:rPr>
        <w:t>Kamzelski</w:t>
      </w:r>
      <w:proofErr w:type="spellEnd"/>
      <w:r w:rsidR="0065399A" w:rsidRPr="007D1615">
        <w:rPr>
          <w:rFonts w:ascii="Times New Roman" w:eastAsia="Times New Roman" w:hAnsi="Times New Roman" w:cs="Times New Roman"/>
        </w:rPr>
        <w:t>, Joe Hand</w:t>
      </w:r>
      <w:r w:rsidR="00AB0A0E" w:rsidRPr="007D1615">
        <w:rPr>
          <w:rFonts w:ascii="Times New Roman" w:eastAsia="Times New Roman" w:hAnsi="Times New Roman" w:cs="Times New Roman"/>
        </w:rPr>
        <w:t>.</w:t>
      </w:r>
    </w:p>
    <w:p w14:paraId="2121CFB6" w14:textId="77777777" w:rsidR="00AB0A0E" w:rsidRPr="007D1615" w:rsidRDefault="00AB0A0E" w:rsidP="00FB19C1">
      <w:pPr>
        <w:spacing w:after="0" w:line="240" w:lineRule="auto"/>
        <w:rPr>
          <w:rFonts w:ascii="Times New Roman" w:eastAsia="Times New Roman" w:hAnsi="Times New Roman" w:cs="Times New Roman"/>
        </w:rPr>
      </w:pPr>
    </w:p>
    <w:p w14:paraId="4E3FD586" w14:textId="774B35F8" w:rsidR="00FB19C1" w:rsidRPr="007D1615" w:rsidRDefault="0065399A" w:rsidP="00FB19C1">
      <w:pPr>
        <w:spacing w:after="0" w:line="240" w:lineRule="auto"/>
        <w:rPr>
          <w:rFonts w:ascii="Times New Roman" w:eastAsia="Times New Roman" w:hAnsi="Times New Roman" w:cs="Times New Roman"/>
        </w:rPr>
      </w:pPr>
      <w:r w:rsidRPr="007D1615">
        <w:rPr>
          <w:rFonts w:ascii="Times New Roman" w:hAnsi="Times New Roman" w:cs="Times New Roman"/>
          <w:color w:val="2A2A2A"/>
          <w:shd w:val="clear" w:color="auto" w:fill="FFFFFF"/>
        </w:rPr>
        <w:t>The sun was shining. The no-see-ums were flocking. It was an almost perfect day</w:t>
      </w:r>
      <w:r w:rsidRPr="007D1615">
        <w:rPr>
          <w:rFonts w:ascii="Times New Roman" w:hAnsi="Times New Roman" w:cs="Times New Roman"/>
          <w:color w:val="2A2A2A"/>
          <w:shd w:val="clear" w:color="auto" w:fill="FFFFFF"/>
        </w:rPr>
        <w:t xml:space="preserve"> for an outdoor event</w:t>
      </w:r>
      <w:r w:rsidR="00FB19C1" w:rsidRPr="007D1615">
        <w:rPr>
          <w:rFonts w:ascii="Times New Roman" w:eastAsia="Times New Roman" w:hAnsi="Times New Roman" w:cs="Times New Roman"/>
        </w:rPr>
        <w:t xml:space="preserve">. </w:t>
      </w:r>
      <w:r w:rsidR="00A17BDC" w:rsidRPr="007D1615">
        <w:rPr>
          <w:rFonts w:ascii="Times New Roman" w:hAnsi="Times New Roman" w:cs="Times New Roman"/>
          <w:color w:val="2A2A2A"/>
          <w:shd w:val="clear" w:color="auto" w:fill="FFFFFF"/>
        </w:rPr>
        <w:t>Members</w:t>
      </w:r>
      <w:r w:rsidR="00A17BDC" w:rsidRPr="007D1615">
        <w:rPr>
          <w:rFonts w:ascii="Times New Roman" w:hAnsi="Times New Roman" w:cs="Times New Roman"/>
          <w:color w:val="2A2A2A"/>
          <w:shd w:val="clear" w:color="auto" w:fill="FFFFFF"/>
        </w:rPr>
        <w:t xml:space="preserve"> signed</w:t>
      </w:r>
      <w:r w:rsidR="00A17BDC" w:rsidRPr="007D1615">
        <w:rPr>
          <w:rFonts w:ascii="Times New Roman" w:hAnsi="Times New Roman" w:cs="Times New Roman"/>
          <w:color w:val="2A2A2A"/>
          <w:shd w:val="clear" w:color="auto" w:fill="FFFFFF"/>
        </w:rPr>
        <w:t>-</w:t>
      </w:r>
      <w:r w:rsidR="00A17BDC" w:rsidRPr="007D1615">
        <w:rPr>
          <w:rFonts w:ascii="Times New Roman" w:hAnsi="Times New Roman" w:cs="Times New Roman"/>
          <w:color w:val="2A2A2A"/>
          <w:shd w:val="clear" w:color="auto" w:fill="FFFFFF"/>
        </w:rPr>
        <w:t>in and visited the welcome tables to chat about Friends Welcome Desk activities in Cedar Key and around the Refuge. The Junior Ranger program launched and several members picked up workbooks. The full report from Friends 2020 study of the historical, cultural, and architectural assessment of the Vista property captured a lot of attention with its almost 500 pages of photos, drawings, and stories.</w:t>
      </w:r>
      <w:r w:rsidR="00A17BDC" w:rsidRPr="007D1615">
        <w:rPr>
          <w:rFonts w:ascii="Times New Roman" w:hAnsi="Times New Roman" w:cs="Times New Roman"/>
          <w:color w:val="2A2A2A"/>
          <w:shd w:val="clear" w:color="auto" w:fill="FFFFFF"/>
        </w:rPr>
        <w:t xml:space="preserve"> </w:t>
      </w:r>
      <w:r w:rsidR="00A17BDC" w:rsidRPr="007D1615">
        <w:rPr>
          <w:rFonts w:ascii="Times New Roman" w:hAnsi="Times New Roman" w:cs="Times New Roman"/>
          <w:color w:val="2A2A2A"/>
          <w:shd w:val="clear" w:color="auto" w:fill="FFFFFF"/>
        </w:rPr>
        <w:t xml:space="preserve">The new </w:t>
      </w:r>
      <w:proofErr w:type="spellStart"/>
      <w:r w:rsidR="00A17BDC" w:rsidRPr="007D1615">
        <w:rPr>
          <w:rFonts w:ascii="Times New Roman" w:hAnsi="Times New Roman" w:cs="Times New Roman"/>
          <w:color w:val="2A2A2A"/>
          <w:shd w:val="clear" w:color="auto" w:fill="FFFFFF"/>
        </w:rPr>
        <w:t>iGuide</w:t>
      </w:r>
      <w:proofErr w:type="spellEnd"/>
      <w:r w:rsidR="00A17BDC" w:rsidRPr="007D1615">
        <w:rPr>
          <w:rFonts w:ascii="Times New Roman" w:hAnsi="Times New Roman" w:cs="Times New Roman"/>
          <w:color w:val="2A2A2A"/>
          <w:shd w:val="clear" w:color="auto" w:fill="FFFFFF"/>
        </w:rPr>
        <w:t xml:space="preserve"> </w:t>
      </w:r>
      <w:r w:rsidR="00A17BDC" w:rsidRPr="007D1615">
        <w:rPr>
          <w:rFonts w:ascii="Times New Roman" w:hAnsi="Times New Roman" w:cs="Times New Roman"/>
          <w:color w:val="2A2A2A"/>
          <w:shd w:val="clear" w:color="auto" w:fill="FFFFFF"/>
        </w:rPr>
        <w:t>poster that shows all maps and brochures about the Lower Suwannee Refuge was on display.</w:t>
      </w:r>
    </w:p>
    <w:p w14:paraId="4894EA8E" w14:textId="77777777" w:rsidR="00AB0A0E" w:rsidRPr="007D1615" w:rsidRDefault="00AB0A0E" w:rsidP="00FB19C1">
      <w:pPr>
        <w:spacing w:after="0" w:line="240" w:lineRule="auto"/>
        <w:rPr>
          <w:rFonts w:ascii="Times New Roman" w:eastAsia="Times New Roman" w:hAnsi="Times New Roman" w:cs="Times New Roman"/>
        </w:rPr>
      </w:pPr>
    </w:p>
    <w:p w14:paraId="217209BB" w14:textId="5A2942B1" w:rsidR="00120A71" w:rsidRPr="007D1615" w:rsidRDefault="00FB19C1" w:rsidP="00FB19C1">
      <w:p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The program started about 10:00. Friends</w:t>
      </w:r>
      <w:r w:rsidR="00A17BDC" w:rsidRPr="007D1615">
        <w:rPr>
          <w:rFonts w:ascii="Times New Roman" w:eastAsia="Times New Roman" w:hAnsi="Times New Roman" w:cs="Times New Roman"/>
        </w:rPr>
        <w:t>’</w:t>
      </w:r>
      <w:r w:rsidRPr="007D1615">
        <w:rPr>
          <w:rFonts w:ascii="Times New Roman" w:eastAsia="Times New Roman" w:hAnsi="Times New Roman" w:cs="Times New Roman"/>
        </w:rPr>
        <w:t xml:space="preserve"> President Debbie Meeks welcomed everyone</w:t>
      </w:r>
      <w:r w:rsidR="00A17BDC" w:rsidRPr="007D1615">
        <w:rPr>
          <w:rFonts w:ascii="Times New Roman" w:eastAsia="Times New Roman" w:hAnsi="Times New Roman" w:cs="Times New Roman"/>
        </w:rPr>
        <w:t xml:space="preserve">, and </w:t>
      </w:r>
      <w:r w:rsidRPr="007D1615">
        <w:rPr>
          <w:rFonts w:ascii="Times New Roman" w:eastAsia="Times New Roman" w:hAnsi="Times New Roman" w:cs="Times New Roman"/>
        </w:rPr>
        <w:t>gave an update on the Friends accomplishments of the past year</w:t>
      </w:r>
      <w:r w:rsidR="00A17BDC" w:rsidRPr="007D1615">
        <w:rPr>
          <w:rFonts w:ascii="Times New Roman" w:eastAsia="Times New Roman" w:hAnsi="Times New Roman" w:cs="Times New Roman"/>
        </w:rPr>
        <w:t>.</w:t>
      </w:r>
    </w:p>
    <w:p w14:paraId="324908C1" w14:textId="77777777" w:rsidR="00120A71" w:rsidRPr="007D1615" w:rsidRDefault="00120A71" w:rsidP="00FB19C1">
      <w:pPr>
        <w:spacing w:after="0" w:line="240" w:lineRule="auto"/>
        <w:rPr>
          <w:rFonts w:ascii="Times New Roman" w:eastAsia="Times New Roman" w:hAnsi="Times New Roman" w:cs="Times New Roman"/>
        </w:rPr>
      </w:pPr>
    </w:p>
    <w:p w14:paraId="0CDD53E6" w14:textId="637D873D" w:rsidR="009A4B89" w:rsidRPr="007D1615" w:rsidRDefault="00A17BDC" w:rsidP="00FB19C1">
      <w:p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Debbie</w:t>
      </w:r>
      <w:r w:rsidR="00FB19C1" w:rsidRPr="007D1615">
        <w:rPr>
          <w:rFonts w:ascii="Times New Roman" w:eastAsia="Times New Roman" w:hAnsi="Times New Roman" w:cs="Times New Roman"/>
        </w:rPr>
        <w:t xml:space="preserve"> presented the slate of officers and directors, whom the members elected. </w:t>
      </w:r>
    </w:p>
    <w:p w14:paraId="5CEE96E8" w14:textId="1A6D0432" w:rsidR="009A4B89" w:rsidRPr="007D1615" w:rsidRDefault="009A4B89" w:rsidP="00FB19C1">
      <w:p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Elected for a one-year term were:</w:t>
      </w:r>
    </w:p>
    <w:p w14:paraId="6AA02C06" w14:textId="650D9DD1" w:rsidR="009A4B89" w:rsidRPr="007D1615" w:rsidRDefault="00A17BDC" w:rsidP="009A4B89">
      <w:pPr>
        <w:pStyle w:val="ListParagraph"/>
        <w:numPr>
          <w:ilvl w:val="0"/>
          <w:numId w:val="1"/>
        </w:numPr>
        <w:spacing w:after="0" w:line="240" w:lineRule="auto"/>
        <w:rPr>
          <w:rFonts w:ascii="Times New Roman" w:eastAsia="Times New Roman" w:hAnsi="Times New Roman" w:cs="Times New Roman"/>
        </w:rPr>
      </w:pPr>
      <w:proofErr w:type="spellStart"/>
      <w:r w:rsidRPr="007D1615">
        <w:rPr>
          <w:rFonts w:ascii="Times New Roman" w:eastAsia="Times New Roman" w:hAnsi="Times New Roman" w:cs="Times New Roman"/>
        </w:rPr>
        <w:t>Ginessa</w:t>
      </w:r>
      <w:proofErr w:type="spellEnd"/>
      <w:r w:rsidRPr="007D1615">
        <w:rPr>
          <w:rFonts w:ascii="Times New Roman" w:eastAsia="Times New Roman" w:hAnsi="Times New Roman" w:cs="Times New Roman"/>
        </w:rPr>
        <w:t xml:space="preserve"> Mahar</w:t>
      </w:r>
      <w:r w:rsidR="009A4B89" w:rsidRPr="007D1615">
        <w:rPr>
          <w:rFonts w:ascii="Times New Roman" w:eastAsia="Times New Roman" w:hAnsi="Times New Roman" w:cs="Times New Roman"/>
        </w:rPr>
        <w:t>, president</w:t>
      </w:r>
    </w:p>
    <w:p w14:paraId="1D068C3D" w14:textId="28C5345F" w:rsidR="009A4B89" w:rsidRPr="007D1615" w:rsidRDefault="00A17BDC" w:rsidP="00A17BDC">
      <w:pPr>
        <w:pStyle w:val="ListParagraph"/>
        <w:numPr>
          <w:ilvl w:val="0"/>
          <w:numId w:val="1"/>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 xml:space="preserve">Denise </w:t>
      </w:r>
      <w:proofErr w:type="spellStart"/>
      <w:r w:rsidRPr="007D1615">
        <w:rPr>
          <w:rFonts w:ascii="Times New Roman" w:eastAsia="Times New Roman" w:hAnsi="Times New Roman" w:cs="Times New Roman"/>
        </w:rPr>
        <w:t>Feiber</w:t>
      </w:r>
      <w:proofErr w:type="spellEnd"/>
      <w:r w:rsidR="009A4B89" w:rsidRPr="007D1615">
        <w:rPr>
          <w:rFonts w:ascii="Times New Roman" w:eastAsia="Times New Roman" w:hAnsi="Times New Roman" w:cs="Times New Roman"/>
        </w:rPr>
        <w:t>, president-elect</w:t>
      </w:r>
    </w:p>
    <w:p w14:paraId="68D6FB21" w14:textId="2E0821E4" w:rsidR="009A4B89" w:rsidRPr="007D1615" w:rsidRDefault="00A17BDC" w:rsidP="009A4B89">
      <w:pPr>
        <w:pStyle w:val="ListParagraph"/>
        <w:numPr>
          <w:ilvl w:val="0"/>
          <w:numId w:val="1"/>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Debbie Meeks</w:t>
      </w:r>
      <w:r w:rsidR="009A4B89" w:rsidRPr="007D1615">
        <w:rPr>
          <w:rFonts w:ascii="Times New Roman" w:eastAsia="Times New Roman" w:hAnsi="Times New Roman" w:cs="Times New Roman"/>
        </w:rPr>
        <w:t>, past president</w:t>
      </w:r>
    </w:p>
    <w:p w14:paraId="170DF7A6" w14:textId="0043571E" w:rsidR="009A4B89" w:rsidRPr="007D1615" w:rsidRDefault="009A4B89" w:rsidP="009A4B89">
      <w:p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Elected for a two-year term were:</w:t>
      </w:r>
    </w:p>
    <w:p w14:paraId="74B948D0" w14:textId="77777777" w:rsidR="007D1615" w:rsidRPr="007D1615" w:rsidRDefault="007D1615" w:rsidP="007D1615">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 xml:space="preserve">Bill </w:t>
      </w:r>
      <w:proofErr w:type="spellStart"/>
      <w:r w:rsidRPr="007D1615">
        <w:rPr>
          <w:rFonts w:ascii="Times New Roman" w:eastAsia="Times New Roman" w:hAnsi="Times New Roman" w:cs="Times New Roman"/>
        </w:rPr>
        <w:t>Dummitt</w:t>
      </w:r>
      <w:proofErr w:type="spellEnd"/>
    </w:p>
    <w:p w14:paraId="3F3BFD1B" w14:textId="77777777" w:rsidR="00A17BDC" w:rsidRPr="007D1615" w:rsidRDefault="00A17BDC" w:rsidP="00A74640">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Peg Hall</w:t>
      </w:r>
    </w:p>
    <w:p w14:paraId="3E577364" w14:textId="197ADBF7" w:rsidR="00A74640" w:rsidRPr="007D1615" w:rsidRDefault="00A17BDC" w:rsidP="00A74640">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Debbie Jordan</w:t>
      </w:r>
    </w:p>
    <w:p w14:paraId="2180A615" w14:textId="0C0420B0" w:rsidR="007D1615" w:rsidRPr="007D1615" w:rsidRDefault="007D1615" w:rsidP="007D1615">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Dan Kline</w:t>
      </w:r>
    </w:p>
    <w:p w14:paraId="7DFB7320" w14:textId="0C03545B" w:rsidR="00A17BDC" w:rsidRPr="007D1615" w:rsidRDefault="00A17BDC" w:rsidP="00A74640">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 xml:space="preserve">Ron </w:t>
      </w:r>
      <w:proofErr w:type="spellStart"/>
      <w:r w:rsidRPr="007D1615">
        <w:rPr>
          <w:rFonts w:ascii="Times New Roman" w:eastAsia="Times New Roman" w:hAnsi="Times New Roman" w:cs="Times New Roman"/>
        </w:rPr>
        <w:t>Kamzelski</w:t>
      </w:r>
      <w:proofErr w:type="spellEnd"/>
    </w:p>
    <w:p w14:paraId="1F963FD6" w14:textId="3CA3275C" w:rsidR="007D1615" w:rsidRPr="007D1615" w:rsidRDefault="007D1615" w:rsidP="00A74640">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 xml:space="preserve">John </w:t>
      </w:r>
      <w:proofErr w:type="spellStart"/>
      <w:r w:rsidRPr="007D1615">
        <w:rPr>
          <w:rFonts w:ascii="Times New Roman" w:eastAsia="Times New Roman" w:hAnsi="Times New Roman" w:cs="Times New Roman"/>
        </w:rPr>
        <w:t>Thalacker</w:t>
      </w:r>
      <w:proofErr w:type="spellEnd"/>
    </w:p>
    <w:p w14:paraId="70495D7C" w14:textId="77777777" w:rsidR="007D1615" w:rsidRPr="007D1615" w:rsidRDefault="007D1615" w:rsidP="007D1615">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Pete Tirrell</w:t>
      </w:r>
    </w:p>
    <w:p w14:paraId="46BD894E" w14:textId="12E2DCB9" w:rsidR="007D1615" w:rsidRPr="007D1615" w:rsidRDefault="007D1615" w:rsidP="00A74640">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Jeri Treat</w:t>
      </w:r>
    </w:p>
    <w:p w14:paraId="6EFA4A34" w14:textId="6FF65B79" w:rsidR="00A17BDC" w:rsidRPr="007D1615" w:rsidRDefault="00A17BDC" w:rsidP="00A74640">
      <w:pPr>
        <w:pStyle w:val="ListParagraph"/>
        <w:numPr>
          <w:ilvl w:val="0"/>
          <w:numId w:val="2"/>
        </w:num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Scott Wright</w:t>
      </w:r>
    </w:p>
    <w:p w14:paraId="21AF6362" w14:textId="77777777" w:rsidR="00A74640" w:rsidRPr="007D1615" w:rsidRDefault="00A74640" w:rsidP="00FB19C1">
      <w:pPr>
        <w:spacing w:after="0" w:line="240" w:lineRule="auto"/>
        <w:rPr>
          <w:rFonts w:ascii="Times New Roman" w:eastAsia="Times New Roman" w:hAnsi="Times New Roman" w:cs="Times New Roman"/>
        </w:rPr>
      </w:pPr>
    </w:p>
    <w:p w14:paraId="3195EFB5" w14:textId="574B3627" w:rsidR="00FB19C1" w:rsidRPr="007D1615" w:rsidRDefault="00A74640" w:rsidP="00FB19C1">
      <w:p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 xml:space="preserve">Debbie </w:t>
      </w:r>
      <w:r w:rsidR="007D1615" w:rsidRPr="007D1615">
        <w:rPr>
          <w:rFonts w:ascii="Times New Roman" w:eastAsia="Times New Roman" w:hAnsi="Times New Roman" w:cs="Times New Roman"/>
        </w:rPr>
        <w:t xml:space="preserve">then </w:t>
      </w:r>
      <w:r w:rsidR="00FB19C1" w:rsidRPr="007D1615">
        <w:rPr>
          <w:rFonts w:ascii="Times New Roman" w:eastAsia="Times New Roman" w:hAnsi="Times New Roman" w:cs="Times New Roman"/>
        </w:rPr>
        <w:t xml:space="preserve">provided an overview of the </w:t>
      </w:r>
      <w:r w:rsidR="00A17BDC" w:rsidRPr="007D1615">
        <w:rPr>
          <w:rFonts w:ascii="Times New Roman" w:eastAsia="Times New Roman" w:hAnsi="Times New Roman" w:cs="Times New Roman"/>
        </w:rPr>
        <w:t xml:space="preserve">Friends </w:t>
      </w:r>
      <w:r w:rsidR="00FB19C1" w:rsidRPr="007D1615">
        <w:rPr>
          <w:rFonts w:ascii="Times New Roman" w:eastAsia="Times New Roman" w:hAnsi="Times New Roman" w:cs="Times New Roman"/>
        </w:rPr>
        <w:t>financial statu</w:t>
      </w:r>
      <w:r w:rsidR="00A17BDC" w:rsidRPr="007D1615">
        <w:rPr>
          <w:rFonts w:ascii="Times New Roman" w:eastAsia="Times New Roman" w:hAnsi="Times New Roman" w:cs="Times New Roman"/>
        </w:rPr>
        <w:t>s</w:t>
      </w:r>
      <w:r w:rsidR="00FB19C1" w:rsidRPr="007D1615">
        <w:rPr>
          <w:rFonts w:ascii="Times New Roman" w:eastAsia="Times New Roman" w:hAnsi="Times New Roman" w:cs="Times New Roman"/>
        </w:rPr>
        <w:t>.</w:t>
      </w:r>
    </w:p>
    <w:p w14:paraId="11FDB027" w14:textId="668756A8" w:rsidR="00A17BDC" w:rsidRPr="007D1615" w:rsidRDefault="007D1615" w:rsidP="00FB19C1">
      <w:pPr>
        <w:spacing w:after="0" w:line="240" w:lineRule="auto"/>
        <w:rPr>
          <w:rFonts w:ascii="Times New Roman" w:eastAsia="Times New Roman" w:hAnsi="Times New Roman" w:cs="Times New Roman"/>
        </w:rPr>
      </w:pPr>
      <w:r w:rsidRPr="007D1615">
        <w:rPr>
          <w:rFonts w:ascii="Times New Roman" w:eastAsia="Times New Roman" w:hAnsi="Times New Roman" w:cs="Times New Roman"/>
          <w:noProof/>
        </w:rPr>
        <w:drawing>
          <wp:inline distT="0" distB="0" distL="0" distR="0" wp14:anchorId="71145AD2" wp14:editId="64DA471D">
            <wp:extent cx="2994231" cy="2264228"/>
            <wp:effectExtent l="0" t="0" r="3175" b="0"/>
            <wp:docPr id="2124516345"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516345" name="Picture 1" descr="A table with numbers and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29456" cy="2366484"/>
                    </a:xfrm>
                    <a:prstGeom prst="rect">
                      <a:avLst/>
                    </a:prstGeom>
                  </pic:spPr>
                </pic:pic>
              </a:graphicData>
            </a:graphic>
          </wp:inline>
        </w:drawing>
      </w:r>
    </w:p>
    <w:p w14:paraId="01674F77" w14:textId="77777777" w:rsidR="00A17BDC" w:rsidRPr="007D1615" w:rsidRDefault="00A17BDC" w:rsidP="00FB19C1">
      <w:pPr>
        <w:spacing w:after="0" w:line="240" w:lineRule="auto"/>
        <w:rPr>
          <w:rFonts w:ascii="Times New Roman" w:eastAsia="Times New Roman" w:hAnsi="Times New Roman" w:cs="Times New Roman"/>
        </w:rPr>
      </w:pPr>
    </w:p>
    <w:p w14:paraId="4ADFE2F5" w14:textId="77777777" w:rsidR="00A17BDC" w:rsidRPr="007D1615" w:rsidRDefault="00A17BDC" w:rsidP="00FB19C1">
      <w:pPr>
        <w:spacing w:after="0" w:line="240" w:lineRule="auto"/>
        <w:rPr>
          <w:rFonts w:ascii="Times New Roman" w:eastAsia="Times New Roman" w:hAnsi="Times New Roman" w:cs="Times New Roman"/>
        </w:rPr>
      </w:pPr>
    </w:p>
    <w:p w14:paraId="56869078" w14:textId="243A571D" w:rsidR="00A17BDC" w:rsidRDefault="00A17BDC" w:rsidP="00A17BDC">
      <w:p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 xml:space="preserve">Refuge Manager Andrew </w:t>
      </w:r>
      <w:proofErr w:type="spellStart"/>
      <w:r w:rsidRPr="007D1615">
        <w:rPr>
          <w:rFonts w:ascii="Times New Roman" w:eastAsia="Times New Roman" w:hAnsi="Times New Roman" w:cs="Times New Roman"/>
        </w:rPr>
        <w:t>Gude</w:t>
      </w:r>
      <w:proofErr w:type="spellEnd"/>
      <w:r w:rsidRPr="007D1615">
        <w:rPr>
          <w:rFonts w:ascii="Times New Roman" w:eastAsia="Times New Roman" w:hAnsi="Times New Roman" w:cs="Times New Roman"/>
        </w:rPr>
        <w:t xml:space="preserve"> gave an update on the past year and </w:t>
      </w:r>
      <w:proofErr w:type="spellStart"/>
      <w:r w:rsidRPr="007D1615">
        <w:rPr>
          <w:rFonts w:ascii="Times New Roman" w:eastAsia="Times New Roman" w:hAnsi="Times New Roman" w:cs="Times New Roman"/>
        </w:rPr>
        <w:t>Ginessa</w:t>
      </w:r>
      <w:proofErr w:type="spellEnd"/>
      <w:r w:rsidRPr="007D1615">
        <w:rPr>
          <w:rFonts w:ascii="Times New Roman" w:eastAsia="Times New Roman" w:hAnsi="Times New Roman" w:cs="Times New Roman"/>
        </w:rPr>
        <w:t xml:space="preserve"> Mahar spoke about future Friends goals.</w:t>
      </w:r>
    </w:p>
    <w:p w14:paraId="14D2B003" w14:textId="77777777" w:rsidR="007D1615" w:rsidRDefault="007D1615" w:rsidP="00A17BDC">
      <w:pPr>
        <w:spacing w:after="0" w:line="240" w:lineRule="auto"/>
        <w:rPr>
          <w:rFonts w:ascii="Times New Roman" w:eastAsia="Times New Roman" w:hAnsi="Times New Roman" w:cs="Times New Roman"/>
        </w:rPr>
      </w:pPr>
    </w:p>
    <w:p w14:paraId="1673DB2A" w14:textId="60FD3AC9" w:rsidR="007D1615" w:rsidRPr="007D1615" w:rsidRDefault="007D1615" w:rsidP="00A17BDC">
      <w:pPr>
        <w:spacing w:after="0" w:line="240" w:lineRule="auto"/>
        <w:rPr>
          <w:rFonts w:ascii="Times New Roman" w:eastAsia="Times New Roman" w:hAnsi="Times New Roman" w:cs="Times New Roman"/>
        </w:rPr>
      </w:pPr>
      <w:r w:rsidRPr="007D1615">
        <w:rPr>
          <w:rFonts w:ascii="Times New Roman" w:hAnsi="Times New Roman" w:cs="Times New Roman"/>
          <w:color w:val="2A2A2A"/>
          <w:shd w:val="clear" w:color="auto" w:fill="FFFFFF"/>
        </w:rPr>
        <w:t xml:space="preserve">Dr. Ken </w:t>
      </w:r>
      <w:proofErr w:type="spellStart"/>
      <w:r w:rsidRPr="007D1615">
        <w:rPr>
          <w:rFonts w:ascii="Times New Roman" w:hAnsi="Times New Roman" w:cs="Times New Roman"/>
          <w:color w:val="2A2A2A"/>
          <w:shd w:val="clear" w:color="auto" w:fill="FFFFFF"/>
        </w:rPr>
        <w:t>Sulak's</w:t>
      </w:r>
      <w:proofErr w:type="spellEnd"/>
      <w:r w:rsidRPr="007D1615">
        <w:rPr>
          <w:rFonts w:ascii="Times New Roman" w:hAnsi="Times New Roman" w:cs="Times New Roman"/>
          <w:color w:val="2A2A2A"/>
          <w:shd w:val="clear" w:color="auto" w:fill="FFFFFF"/>
        </w:rPr>
        <w:t xml:space="preserve"> featured presentation was received with great interest and enthusiasm. </w:t>
      </w:r>
      <w:r>
        <w:rPr>
          <w:rFonts w:ascii="Times New Roman" w:hAnsi="Times New Roman" w:cs="Times New Roman"/>
          <w:color w:val="2A2A2A"/>
          <w:shd w:val="clear" w:color="auto" w:fill="FFFFFF"/>
        </w:rPr>
        <w:t xml:space="preserve">He gave a detailed </w:t>
      </w:r>
      <w:r w:rsidRPr="007D1615">
        <w:rPr>
          <w:rFonts w:ascii="Times New Roman" w:hAnsi="Times New Roman" w:cs="Times New Roman"/>
          <w:color w:val="2A2A2A"/>
          <w:shd w:val="clear" w:color="auto" w:fill="FFFFFF"/>
        </w:rPr>
        <w:t>and personal look at the stories of Florida's early settlers, their triumphs and hardships.</w:t>
      </w:r>
    </w:p>
    <w:p w14:paraId="79413B22" w14:textId="77777777" w:rsidR="00A17BDC" w:rsidRPr="007D1615" w:rsidRDefault="00A17BDC" w:rsidP="00FB19C1">
      <w:pPr>
        <w:spacing w:after="0" w:line="240" w:lineRule="auto"/>
        <w:rPr>
          <w:rFonts w:ascii="Times New Roman" w:eastAsia="Times New Roman" w:hAnsi="Times New Roman" w:cs="Times New Roman"/>
        </w:rPr>
      </w:pPr>
    </w:p>
    <w:p w14:paraId="2DFC88DC" w14:textId="77777777" w:rsidR="00FB19C1" w:rsidRPr="007D1615" w:rsidRDefault="00FB19C1" w:rsidP="00FB19C1">
      <w:pPr>
        <w:spacing w:after="0" w:line="240" w:lineRule="auto"/>
        <w:rPr>
          <w:rFonts w:ascii="Times New Roman" w:eastAsia="Times New Roman" w:hAnsi="Times New Roman" w:cs="Times New Roman"/>
          <w:vanish/>
        </w:rPr>
      </w:pPr>
    </w:p>
    <w:p w14:paraId="40002CB6" w14:textId="2B81B7C9" w:rsidR="00FB19C1" w:rsidRPr="007D1615" w:rsidRDefault="00AB0A0E" w:rsidP="00FB19C1">
      <w:pPr>
        <w:spacing w:after="0" w:line="240" w:lineRule="auto"/>
        <w:rPr>
          <w:rFonts w:ascii="Times New Roman" w:eastAsia="Times New Roman" w:hAnsi="Times New Roman" w:cs="Times New Roman"/>
        </w:rPr>
      </w:pPr>
      <w:r w:rsidRPr="007D1615">
        <w:rPr>
          <w:rFonts w:ascii="Times New Roman" w:eastAsia="Times New Roman" w:hAnsi="Times New Roman" w:cs="Times New Roman"/>
        </w:rPr>
        <w:t>A</w:t>
      </w:r>
      <w:r w:rsidR="00FB19C1" w:rsidRPr="007D1615">
        <w:rPr>
          <w:rFonts w:ascii="Times New Roman" w:eastAsia="Times New Roman" w:hAnsi="Times New Roman" w:cs="Times New Roman"/>
        </w:rPr>
        <w:t>t the end of the lunch, catered by Ken and Rose McCai</w:t>
      </w:r>
      <w:r w:rsidR="007D1615">
        <w:rPr>
          <w:rFonts w:ascii="Times New Roman" w:eastAsia="Times New Roman" w:hAnsi="Times New Roman" w:cs="Times New Roman"/>
        </w:rPr>
        <w:t xml:space="preserve">n, John </w:t>
      </w:r>
      <w:proofErr w:type="spellStart"/>
      <w:r w:rsidR="007D1615">
        <w:rPr>
          <w:rFonts w:ascii="Times New Roman" w:eastAsia="Times New Roman" w:hAnsi="Times New Roman" w:cs="Times New Roman"/>
        </w:rPr>
        <w:t>Talalcker</w:t>
      </w:r>
      <w:proofErr w:type="spellEnd"/>
      <w:r w:rsidR="007D1615">
        <w:rPr>
          <w:rFonts w:ascii="Times New Roman" w:eastAsia="Times New Roman" w:hAnsi="Times New Roman" w:cs="Times New Roman"/>
        </w:rPr>
        <w:t xml:space="preserve"> lead a River Trail walk with more than a dozen participants, and the doors of Vista were thrown open for docent guided tours.</w:t>
      </w:r>
    </w:p>
    <w:p w14:paraId="5004083C" w14:textId="77777777" w:rsidR="00AB0A0E" w:rsidRPr="007D1615" w:rsidRDefault="00AB0A0E" w:rsidP="00FB19C1">
      <w:pPr>
        <w:spacing w:after="0" w:line="240" w:lineRule="auto"/>
        <w:rPr>
          <w:rFonts w:ascii="Times New Roman" w:eastAsia="Times New Roman" w:hAnsi="Times New Roman" w:cs="Times New Roman"/>
        </w:rPr>
      </w:pPr>
    </w:p>
    <w:p w14:paraId="1139ACA7" w14:textId="4A100D47" w:rsidR="001B7ABB" w:rsidRPr="007D1615" w:rsidRDefault="00AB0A0E">
      <w:pPr>
        <w:rPr>
          <w:rFonts w:ascii="Times New Roman" w:eastAsia="Times New Roman" w:hAnsi="Times New Roman" w:cs="Times New Roman"/>
        </w:rPr>
      </w:pPr>
      <w:r w:rsidRPr="007D1615">
        <w:rPr>
          <w:rFonts w:ascii="Times New Roman" w:eastAsia="Times New Roman" w:hAnsi="Times New Roman" w:cs="Times New Roman"/>
        </w:rPr>
        <w:t xml:space="preserve">Photos and presentations are available on </w:t>
      </w:r>
      <w:hyperlink r:id="rId6" w:history="1">
        <w:r w:rsidRPr="007D1615">
          <w:rPr>
            <w:rStyle w:val="Hyperlink"/>
            <w:rFonts w:ascii="Times New Roman" w:eastAsia="Times New Roman" w:hAnsi="Times New Roman" w:cs="Times New Roman"/>
          </w:rPr>
          <w:t>Friends blog</w:t>
        </w:r>
      </w:hyperlink>
      <w:r w:rsidR="007D1615">
        <w:rPr>
          <w:rFonts w:ascii="Times New Roman" w:eastAsia="Times New Roman" w:hAnsi="Times New Roman" w:cs="Times New Roman"/>
        </w:rPr>
        <w:t>.</w:t>
      </w:r>
    </w:p>
    <w:p w14:paraId="5339CD4D" w14:textId="538F1A34" w:rsidR="009A4B89" w:rsidRPr="007D1615" w:rsidRDefault="009A4B89">
      <w:pPr>
        <w:rPr>
          <w:rFonts w:ascii="Times New Roman" w:eastAsia="Times New Roman" w:hAnsi="Times New Roman" w:cs="Times New Roman"/>
        </w:rPr>
      </w:pPr>
    </w:p>
    <w:p w14:paraId="33ED2F3B" w14:textId="397BD812" w:rsidR="009A4B89" w:rsidRPr="007D1615" w:rsidRDefault="009A4B89" w:rsidP="009A4B89">
      <w:pPr>
        <w:jc w:val="right"/>
        <w:rPr>
          <w:rFonts w:ascii="Times New Roman" w:eastAsia="Times New Roman" w:hAnsi="Times New Roman" w:cs="Times New Roman"/>
          <w:i/>
          <w:iCs/>
        </w:rPr>
      </w:pPr>
      <w:r w:rsidRPr="007D1615">
        <w:rPr>
          <w:rFonts w:ascii="Times New Roman" w:eastAsia="Times New Roman" w:hAnsi="Times New Roman" w:cs="Times New Roman"/>
          <w:i/>
          <w:iCs/>
        </w:rPr>
        <w:t xml:space="preserve">Submitted by </w:t>
      </w:r>
      <w:r w:rsidR="00030CEF" w:rsidRPr="007D1615">
        <w:rPr>
          <w:rFonts w:ascii="Times New Roman" w:eastAsia="Times New Roman" w:hAnsi="Times New Roman" w:cs="Times New Roman"/>
          <w:i/>
          <w:iCs/>
        </w:rPr>
        <w:t>Debbie Meeks</w:t>
      </w:r>
    </w:p>
    <w:p w14:paraId="128D3A5A" w14:textId="74281FB4" w:rsidR="009A4B89" w:rsidRPr="007D1615" w:rsidRDefault="00030CEF" w:rsidP="009A4B89">
      <w:pPr>
        <w:jc w:val="right"/>
        <w:rPr>
          <w:rFonts w:ascii="Times New Roman" w:hAnsi="Times New Roman" w:cs="Times New Roman"/>
          <w:i/>
          <w:iCs/>
        </w:rPr>
      </w:pPr>
      <w:r w:rsidRPr="007D1615">
        <w:rPr>
          <w:rFonts w:ascii="Times New Roman" w:eastAsia="Times New Roman" w:hAnsi="Times New Roman" w:cs="Times New Roman"/>
          <w:i/>
          <w:iCs/>
        </w:rPr>
        <w:t>January 18, 2024</w:t>
      </w:r>
    </w:p>
    <w:sectPr w:rsidR="009A4B89" w:rsidRPr="007D1615" w:rsidSect="00C010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EFE"/>
    <w:multiLevelType w:val="hybridMultilevel"/>
    <w:tmpl w:val="4F0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0067A"/>
    <w:multiLevelType w:val="hybridMultilevel"/>
    <w:tmpl w:val="4B1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700031">
    <w:abstractNumId w:val="1"/>
  </w:num>
  <w:num w:numId="2" w16cid:durableId="138906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C1"/>
    <w:rsid w:val="00030CEF"/>
    <w:rsid w:val="00120A71"/>
    <w:rsid w:val="001B7ABB"/>
    <w:rsid w:val="00241691"/>
    <w:rsid w:val="00325E0D"/>
    <w:rsid w:val="0065399A"/>
    <w:rsid w:val="007D1615"/>
    <w:rsid w:val="009A4B89"/>
    <w:rsid w:val="009B7F55"/>
    <w:rsid w:val="00A17BDC"/>
    <w:rsid w:val="00A74640"/>
    <w:rsid w:val="00AB0A0E"/>
    <w:rsid w:val="00C0103D"/>
    <w:rsid w:val="00FB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FD3E"/>
  <w15:chartTrackingRefBased/>
  <w15:docId w15:val="{5F34C97F-D9F8-46D5-B07C-A18ECD07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B89"/>
    <w:rPr>
      <w:color w:val="0563C1" w:themeColor="hyperlink"/>
      <w:u w:val="single"/>
    </w:rPr>
  </w:style>
  <w:style w:type="character" w:styleId="UnresolvedMention">
    <w:name w:val="Unresolved Mention"/>
    <w:basedOn w:val="DefaultParagraphFont"/>
    <w:uiPriority w:val="99"/>
    <w:semiHidden/>
    <w:unhideWhenUsed/>
    <w:rsid w:val="009A4B89"/>
    <w:rPr>
      <w:color w:val="605E5C"/>
      <w:shd w:val="clear" w:color="auto" w:fill="E1DFDD"/>
    </w:rPr>
  </w:style>
  <w:style w:type="paragraph" w:styleId="ListParagraph">
    <w:name w:val="List Paragraph"/>
    <w:basedOn w:val="Normal"/>
    <w:uiPriority w:val="34"/>
    <w:qFormat/>
    <w:rsid w:val="009A4B89"/>
    <w:pPr>
      <w:ind w:left="720"/>
      <w:contextualSpacing/>
    </w:pPr>
  </w:style>
  <w:style w:type="table" w:styleId="TableGrid">
    <w:name w:val="Table Grid"/>
    <w:basedOn w:val="TableNormal"/>
    <w:uiPriority w:val="39"/>
    <w:rsid w:val="00A7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33020">
      <w:bodyDiv w:val="1"/>
      <w:marLeft w:val="0"/>
      <w:marRight w:val="0"/>
      <w:marTop w:val="0"/>
      <w:marBottom w:val="0"/>
      <w:divBdr>
        <w:top w:val="none" w:sz="0" w:space="0" w:color="auto"/>
        <w:left w:val="none" w:sz="0" w:space="0" w:color="auto"/>
        <w:bottom w:val="none" w:sz="0" w:space="0" w:color="auto"/>
        <w:right w:val="none" w:sz="0" w:space="0" w:color="auto"/>
      </w:divBdr>
      <w:divsChild>
        <w:div w:id="898857582">
          <w:marLeft w:val="0"/>
          <w:marRight w:val="0"/>
          <w:marTop w:val="0"/>
          <w:marBottom w:val="0"/>
          <w:divBdr>
            <w:top w:val="none" w:sz="0" w:space="0" w:color="auto"/>
            <w:left w:val="none" w:sz="0" w:space="0" w:color="auto"/>
            <w:bottom w:val="none" w:sz="0" w:space="0" w:color="auto"/>
            <w:right w:val="none" w:sz="0" w:space="0" w:color="auto"/>
          </w:divBdr>
        </w:div>
        <w:div w:id="1618294889">
          <w:marLeft w:val="0"/>
          <w:marRight w:val="0"/>
          <w:marTop w:val="0"/>
          <w:marBottom w:val="0"/>
          <w:divBdr>
            <w:top w:val="none" w:sz="0" w:space="0" w:color="auto"/>
            <w:left w:val="none" w:sz="0" w:space="0" w:color="auto"/>
            <w:bottom w:val="none" w:sz="0" w:space="0" w:color="auto"/>
            <w:right w:val="none" w:sz="0" w:space="0" w:color="auto"/>
          </w:divBdr>
          <w:divsChild>
            <w:div w:id="579022607">
              <w:marLeft w:val="0"/>
              <w:marRight w:val="0"/>
              <w:marTop w:val="0"/>
              <w:marBottom w:val="0"/>
              <w:divBdr>
                <w:top w:val="none" w:sz="0" w:space="0" w:color="auto"/>
                <w:left w:val="none" w:sz="0" w:space="0" w:color="auto"/>
                <w:bottom w:val="none" w:sz="0" w:space="0" w:color="auto"/>
                <w:right w:val="none" w:sz="0" w:space="0" w:color="auto"/>
              </w:divBdr>
              <w:divsChild>
                <w:div w:id="108940721">
                  <w:marLeft w:val="-225"/>
                  <w:marRight w:val="-225"/>
                  <w:marTop w:val="0"/>
                  <w:marBottom w:val="0"/>
                  <w:divBdr>
                    <w:top w:val="none" w:sz="0" w:space="0" w:color="auto"/>
                    <w:left w:val="none" w:sz="0" w:space="0" w:color="auto"/>
                    <w:bottom w:val="none" w:sz="0" w:space="0" w:color="auto"/>
                    <w:right w:val="none" w:sz="0" w:space="0" w:color="auto"/>
                  </w:divBdr>
                  <w:divsChild>
                    <w:div w:id="2093160026">
                      <w:marLeft w:val="0"/>
                      <w:marRight w:val="0"/>
                      <w:marTop w:val="0"/>
                      <w:marBottom w:val="0"/>
                      <w:divBdr>
                        <w:top w:val="none" w:sz="0" w:space="0" w:color="auto"/>
                        <w:left w:val="none" w:sz="0" w:space="0" w:color="auto"/>
                        <w:bottom w:val="none" w:sz="0" w:space="0" w:color="auto"/>
                        <w:right w:val="none" w:sz="0" w:space="0" w:color="auto"/>
                      </w:divBdr>
                    </w:div>
                    <w:div w:id="465128010">
                      <w:marLeft w:val="0"/>
                      <w:marRight w:val="0"/>
                      <w:marTop w:val="0"/>
                      <w:marBottom w:val="0"/>
                      <w:divBdr>
                        <w:top w:val="none" w:sz="0" w:space="0" w:color="auto"/>
                        <w:left w:val="none" w:sz="0" w:space="0" w:color="auto"/>
                        <w:bottom w:val="none" w:sz="0" w:space="0" w:color="auto"/>
                        <w:right w:val="none" w:sz="0" w:space="0" w:color="auto"/>
                      </w:divBdr>
                    </w:div>
                    <w:div w:id="3884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7319">
          <w:marLeft w:val="0"/>
          <w:marRight w:val="0"/>
          <w:marTop w:val="0"/>
          <w:marBottom w:val="0"/>
          <w:divBdr>
            <w:top w:val="none" w:sz="0" w:space="0" w:color="auto"/>
            <w:left w:val="none" w:sz="0" w:space="0" w:color="auto"/>
            <w:bottom w:val="none" w:sz="0" w:space="0" w:color="auto"/>
            <w:right w:val="none" w:sz="0" w:space="0" w:color="auto"/>
          </w:divBdr>
        </w:div>
        <w:div w:id="377627306">
          <w:marLeft w:val="0"/>
          <w:marRight w:val="0"/>
          <w:marTop w:val="0"/>
          <w:marBottom w:val="0"/>
          <w:divBdr>
            <w:top w:val="none" w:sz="0" w:space="0" w:color="auto"/>
            <w:left w:val="none" w:sz="0" w:space="0" w:color="auto"/>
            <w:bottom w:val="none" w:sz="0" w:space="0" w:color="auto"/>
            <w:right w:val="none" w:sz="0" w:space="0" w:color="auto"/>
          </w:divBdr>
        </w:div>
        <w:div w:id="369845762">
          <w:marLeft w:val="0"/>
          <w:marRight w:val="0"/>
          <w:marTop w:val="0"/>
          <w:marBottom w:val="0"/>
          <w:divBdr>
            <w:top w:val="none" w:sz="0" w:space="0" w:color="auto"/>
            <w:left w:val="none" w:sz="0" w:space="0" w:color="auto"/>
            <w:bottom w:val="none" w:sz="0" w:space="0" w:color="auto"/>
            <w:right w:val="none" w:sz="0" w:space="0" w:color="auto"/>
          </w:divBdr>
          <w:divsChild>
            <w:div w:id="1411973247">
              <w:marLeft w:val="0"/>
              <w:marRight w:val="0"/>
              <w:marTop w:val="0"/>
              <w:marBottom w:val="0"/>
              <w:divBdr>
                <w:top w:val="none" w:sz="0" w:space="0" w:color="auto"/>
                <w:left w:val="none" w:sz="0" w:space="0" w:color="auto"/>
                <w:bottom w:val="none" w:sz="0" w:space="0" w:color="auto"/>
                <w:right w:val="none" w:sz="0" w:space="0" w:color="auto"/>
              </w:divBdr>
              <w:divsChild>
                <w:div w:id="845480565">
                  <w:marLeft w:val="-225"/>
                  <w:marRight w:val="-225"/>
                  <w:marTop w:val="0"/>
                  <w:marBottom w:val="0"/>
                  <w:divBdr>
                    <w:top w:val="none" w:sz="0" w:space="0" w:color="auto"/>
                    <w:left w:val="none" w:sz="0" w:space="0" w:color="auto"/>
                    <w:bottom w:val="none" w:sz="0" w:space="0" w:color="auto"/>
                    <w:right w:val="none" w:sz="0" w:space="0" w:color="auto"/>
                  </w:divBdr>
                  <w:divsChild>
                    <w:div w:id="1958945589">
                      <w:marLeft w:val="0"/>
                      <w:marRight w:val="0"/>
                      <w:marTop w:val="0"/>
                      <w:marBottom w:val="0"/>
                      <w:divBdr>
                        <w:top w:val="none" w:sz="0" w:space="0" w:color="auto"/>
                        <w:left w:val="none" w:sz="0" w:space="0" w:color="auto"/>
                        <w:bottom w:val="none" w:sz="0" w:space="0" w:color="auto"/>
                        <w:right w:val="none" w:sz="0" w:space="0" w:color="auto"/>
                      </w:divBdr>
                    </w:div>
                    <w:div w:id="1127284925">
                      <w:marLeft w:val="0"/>
                      <w:marRight w:val="0"/>
                      <w:marTop w:val="0"/>
                      <w:marBottom w:val="0"/>
                      <w:divBdr>
                        <w:top w:val="none" w:sz="0" w:space="0" w:color="auto"/>
                        <w:left w:val="none" w:sz="0" w:space="0" w:color="auto"/>
                        <w:bottom w:val="none" w:sz="0" w:space="0" w:color="auto"/>
                        <w:right w:val="none" w:sz="0" w:space="0" w:color="auto"/>
                      </w:divBdr>
                    </w:div>
                    <w:div w:id="16458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1498">
          <w:marLeft w:val="0"/>
          <w:marRight w:val="0"/>
          <w:marTop w:val="0"/>
          <w:marBottom w:val="0"/>
          <w:divBdr>
            <w:top w:val="none" w:sz="0" w:space="0" w:color="auto"/>
            <w:left w:val="none" w:sz="0" w:space="0" w:color="auto"/>
            <w:bottom w:val="none" w:sz="0" w:space="0" w:color="auto"/>
            <w:right w:val="none" w:sz="0" w:space="0" w:color="auto"/>
          </w:divBdr>
        </w:div>
        <w:div w:id="332490891">
          <w:marLeft w:val="0"/>
          <w:marRight w:val="0"/>
          <w:marTop w:val="0"/>
          <w:marBottom w:val="0"/>
          <w:divBdr>
            <w:top w:val="none" w:sz="0" w:space="0" w:color="auto"/>
            <w:left w:val="none" w:sz="0" w:space="0" w:color="auto"/>
            <w:bottom w:val="none" w:sz="0" w:space="0" w:color="auto"/>
            <w:right w:val="none" w:sz="0" w:space="0" w:color="auto"/>
          </w:divBdr>
          <w:divsChild>
            <w:div w:id="11490867">
              <w:marLeft w:val="0"/>
              <w:marRight w:val="0"/>
              <w:marTop w:val="0"/>
              <w:marBottom w:val="0"/>
              <w:divBdr>
                <w:top w:val="none" w:sz="0" w:space="0" w:color="auto"/>
                <w:left w:val="none" w:sz="0" w:space="0" w:color="auto"/>
                <w:bottom w:val="none" w:sz="0" w:space="0" w:color="auto"/>
                <w:right w:val="none" w:sz="0" w:space="0" w:color="auto"/>
              </w:divBdr>
              <w:divsChild>
                <w:div w:id="846556271">
                  <w:marLeft w:val="-225"/>
                  <w:marRight w:val="-225"/>
                  <w:marTop w:val="0"/>
                  <w:marBottom w:val="0"/>
                  <w:divBdr>
                    <w:top w:val="none" w:sz="0" w:space="0" w:color="auto"/>
                    <w:left w:val="none" w:sz="0" w:space="0" w:color="auto"/>
                    <w:bottom w:val="none" w:sz="0" w:space="0" w:color="auto"/>
                    <w:right w:val="none" w:sz="0" w:space="0" w:color="auto"/>
                  </w:divBdr>
                  <w:divsChild>
                    <w:div w:id="1330325229">
                      <w:marLeft w:val="0"/>
                      <w:marRight w:val="0"/>
                      <w:marTop w:val="0"/>
                      <w:marBottom w:val="0"/>
                      <w:divBdr>
                        <w:top w:val="none" w:sz="0" w:space="0" w:color="auto"/>
                        <w:left w:val="none" w:sz="0" w:space="0" w:color="auto"/>
                        <w:bottom w:val="none" w:sz="0" w:space="0" w:color="auto"/>
                        <w:right w:val="none" w:sz="0" w:space="0" w:color="auto"/>
                      </w:divBdr>
                    </w:div>
                    <w:div w:id="1804813154">
                      <w:marLeft w:val="0"/>
                      <w:marRight w:val="0"/>
                      <w:marTop w:val="0"/>
                      <w:marBottom w:val="0"/>
                      <w:divBdr>
                        <w:top w:val="none" w:sz="0" w:space="0" w:color="auto"/>
                        <w:left w:val="none" w:sz="0" w:space="0" w:color="auto"/>
                        <w:bottom w:val="none" w:sz="0" w:space="0" w:color="auto"/>
                        <w:right w:val="none" w:sz="0" w:space="0" w:color="auto"/>
                      </w:divBdr>
                    </w:div>
                    <w:div w:id="4666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7492">
          <w:marLeft w:val="0"/>
          <w:marRight w:val="0"/>
          <w:marTop w:val="0"/>
          <w:marBottom w:val="0"/>
          <w:divBdr>
            <w:top w:val="none" w:sz="0" w:space="0" w:color="auto"/>
            <w:left w:val="none" w:sz="0" w:space="0" w:color="auto"/>
            <w:bottom w:val="none" w:sz="0" w:space="0" w:color="auto"/>
            <w:right w:val="none" w:sz="0" w:space="0" w:color="auto"/>
          </w:divBdr>
        </w:div>
        <w:div w:id="558247370">
          <w:marLeft w:val="0"/>
          <w:marRight w:val="0"/>
          <w:marTop w:val="0"/>
          <w:marBottom w:val="0"/>
          <w:divBdr>
            <w:top w:val="none" w:sz="0" w:space="0" w:color="auto"/>
            <w:left w:val="none" w:sz="0" w:space="0" w:color="auto"/>
            <w:bottom w:val="none" w:sz="0" w:space="0" w:color="auto"/>
            <w:right w:val="none" w:sz="0" w:space="0" w:color="auto"/>
          </w:divBdr>
          <w:divsChild>
            <w:div w:id="300111225">
              <w:marLeft w:val="0"/>
              <w:marRight w:val="0"/>
              <w:marTop w:val="0"/>
              <w:marBottom w:val="0"/>
              <w:divBdr>
                <w:top w:val="none" w:sz="0" w:space="0" w:color="auto"/>
                <w:left w:val="none" w:sz="0" w:space="0" w:color="auto"/>
                <w:bottom w:val="none" w:sz="0" w:space="0" w:color="auto"/>
                <w:right w:val="none" w:sz="0" w:space="0" w:color="auto"/>
              </w:divBdr>
              <w:divsChild>
                <w:div w:id="32194198">
                  <w:marLeft w:val="-225"/>
                  <w:marRight w:val="-225"/>
                  <w:marTop w:val="0"/>
                  <w:marBottom w:val="0"/>
                  <w:divBdr>
                    <w:top w:val="none" w:sz="0" w:space="0" w:color="auto"/>
                    <w:left w:val="none" w:sz="0" w:space="0" w:color="auto"/>
                    <w:bottom w:val="none" w:sz="0" w:space="0" w:color="auto"/>
                    <w:right w:val="none" w:sz="0" w:space="0" w:color="auto"/>
                  </w:divBdr>
                  <w:divsChild>
                    <w:div w:id="9060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6194">
          <w:marLeft w:val="0"/>
          <w:marRight w:val="0"/>
          <w:marTop w:val="0"/>
          <w:marBottom w:val="0"/>
          <w:divBdr>
            <w:top w:val="none" w:sz="0" w:space="0" w:color="auto"/>
            <w:left w:val="none" w:sz="0" w:space="0" w:color="auto"/>
            <w:bottom w:val="none" w:sz="0" w:space="0" w:color="auto"/>
            <w:right w:val="none" w:sz="0" w:space="0" w:color="auto"/>
          </w:divBdr>
        </w:div>
        <w:div w:id="1831172251">
          <w:marLeft w:val="0"/>
          <w:marRight w:val="0"/>
          <w:marTop w:val="0"/>
          <w:marBottom w:val="0"/>
          <w:divBdr>
            <w:top w:val="none" w:sz="0" w:space="0" w:color="auto"/>
            <w:left w:val="none" w:sz="0" w:space="0" w:color="auto"/>
            <w:bottom w:val="none" w:sz="0" w:space="0" w:color="auto"/>
            <w:right w:val="none" w:sz="0" w:space="0" w:color="auto"/>
          </w:divBdr>
        </w:div>
        <w:div w:id="232467678">
          <w:marLeft w:val="0"/>
          <w:marRight w:val="0"/>
          <w:marTop w:val="0"/>
          <w:marBottom w:val="0"/>
          <w:divBdr>
            <w:top w:val="none" w:sz="0" w:space="0" w:color="auto"/>
            <w:left w:val="none" w:sz="0" w:space="0" w:color="auto"/>
            <w:bottom w:val="none" w:sz="0" w:space="0" w:color="auto"/>
            <w:right w:val="none" w:sz="0" w:space="0" w:color="auto"/>
          </w:divBdr>
          <w:divsChild>
            <w:div w:id="1391803200">
              <w:marLeft w:val="0"/>
              <w:marRight w:val="0"/>
              <w:marTop w:val="0"/>
              <w:marBottom w:val="0"/>
              <w:divBdr>
                <w:top w:val="none" w:sz="0" w:space="0" w:color="auto"/>
                <w:left w:val="none" w:sz="0" w:space="0" w:color="auto"/>
                <w:bottom w:val="none" w:sz="0" w:space="0" w:color="auto"/>
                <w:right w:val="none" w:sz="0" w:space="0" w:color="auto"/>
              </w:divBdr>
              <w:divsChild>
                <w:div w:id="836924283">
                  <w:marLeft w:val="-225"/>
                  <w:marRight w:val="-225"/>
                  <w:marTop w:val="0"/>
                  <w:marBottom w:val="0"/>
                  <w:divBdr>
                    <w:top w:val="none" w:sz="0" w:space="0" w:color="auto"/>
                    <w:left w:val="none" w:sz="0" w:space="0" w:color="auto"/>
                    <w:bottom w:val="none" w:sz="0" w:space="0" w:color="auto"/>
                    <w:right w:val="none" w:sz="0" w:space="0" w:color="auto"/>
                  </w:divBdr>
                  <w:divsChild>
                    <w:div w:id="1718242470">
                      <w:marLeft w:val="0"/>
                      <w:marRight w:val="0"/>
                      <w:marTop w:val="0"/>
                      <w:marBottom w:val="0"/>
                      <w:divBdr>
                        <w:top w:val="none" w:sz="0" w:space="0" w:color="auto"/>
                        <w:left w:val="none" w:sz="0" w:space="0" w:color="auto"/>
                        <w:bottom w:val="none" w:sz="0" w:space="0" w:color="auto"/>
                        <w:right w:val="none" w:sz="0" w:space="0" w:color="auto"/>
                      </w:divBdr>
                    </w:div>
                    <w:div w:id="621427492">
                      <w:marLeft w:val="0"/>
                      <w:marRight w:val="0"/>
                      <w:marTop w:val="0"/>
                      <w:marBottom w:val="0"/>
                      <w:divBdr>
                        <w:top w:val="none" w:sz="0" w:space="0" w:color="auto"/>
                        <w:left w:val="none" w:sz="0" w:space="0" w:color="auto"/>
                        <w:bottom w:val="none" w:sz="0" w:space="0" w:color="auto"/>
                        <w:right w:val="none" w:sz="0" w:space="0" w:color="auto"/>
                      </w:divBdr>
                    </w:div>
                    <w:div w:id="7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2188">
          <w:marLeft w:val="0"/>
          <w:marRight w:val="0"/>
          <w:marTop w:val="0"/>
          <w:marBottom w:val="0"/>
          <w:divBdr>
            <w:top w:val="none" w:sz="0" w:space="0" w:color="auto"/>
            <w:left w:val="none" w:sz="0" w:space="0" w:color="auto"/>
            <w:bottom w:val="none" w:sz="0" w:space="0" w:color="auto"/>
            <w:right w:val="none" w:sz="0" w:space="0" w:color="auto"/>
          </w:divBdr>
        </w:div>
        <w:div w:id="181051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riendsofrefuges.org/our-blog-what-we-do/a-look-back-at-2023-annual-meeti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Hall</dc:creator>
  <cp:keywords/>
  <dc:description/>
  <cp:lastModifiedBy>David Meeks</cp:lastModifiedBy>
  <cp:revision>4</cp:revision>
  <dcterms:created xsi:type="dcterms:W3CDTF">2022-04-02T20:40:00Z</dcterms:created>
  <dcterms:modified xsi:type="dcterms:W3CDTF">2024-01-18T18:09:00Z</dcterms:modified>
</cp:coreProperties>
</file>